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317" w:rsidRDefault="00C62600" w:rsidP="00D56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 xml:space="preserve">Format di </w:t>
      </w:r>
      <w:r w:rsidR="00690E1E" w:rsidRPr="00690E1E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 xml:space="preserve">verbale del passaggio di consegne </w:t>
      </w:r>
      <w:r w:rsidR="000D255E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di beni</w:t>
      </w:r>
      <w:r w:rsidR="00D56165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 xml:space="preserve"> </w:t>
      </w:r>
      <w:r w:rsidR="00690E1E" w:rsidRPr="00690E1E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tra D</w:t>
      </w:r>
      <w:r w:rsidR="0014043F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.</w:t>
      </w:r>
      <w:r w:rsidR="00690E1E" w:rsidRPr="00690E1E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S</w:t>
      </w:r>
      <w:r w:rsidR="0014043F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.</w:t>
      </w:r>
      <w:r w:rsidR="00690E1E" w:rsidRPr="00690E1E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G</w:t>
      </w:r>
      <w:r w:rsidR="0014043F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.</w:t>
      </w:r>
      <w:r w:rsidR="00690E1E" w:rsidRPr="00690E1E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A</w:t>
      </w:r>
      <w:r w:rsidR="0014043F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.</w:t>
      </w:r>
      <w:r w:rsidR="0064061C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 xml:space="preserve"> </w:t>
      </w:r>
      <w:r w:rsidR="00027D2D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 xml:space="preserve">di </w:t>
      </w:r>
      <w:r w:rsidR="0071385D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i</w:t>
      </w:r>
      <w:r w:rsidR="00027D2D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 xml:space="preserve">stituzioni scolastiche </w:t>
      </w:r>
      <w:r w:rsidR="000D255E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diverse</w:t>
      </w:r>
      <w:r w:rsidR="00CC64B7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 xml:space="preserve"> </w:t>
      </w:r>
    </w:p>
    <w:p w:rsidR="00D42030" w:rsidRPr="00C62600" w:rsidRDefault="00D42030" w:rsidP="000D25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095039" w:rsidRDefault="00095039" w:rsidP="00C83FB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Prot. n. […]</w:t>
      </w:r>
    </w:p>
    <w:p w:rsidR="00690E1E" w:rsidRPr="00C62600" w:rsidRDefault="00690E1E" w:rsidP="00C8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26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C626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C626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C626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C626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C626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C626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C626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690E1E" w:rsidRPr="00C62600" w:rsidRDefault="00690E1E" w:rsidP="00C83F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62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Oggetto</w:t>
      </w:r>
      <w:r w:rsidRPr="00C626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</w:t>
      </w:r>
      <w:r w:rsidR="00C62600" w:rsidRPr="00C626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626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assaggio di consegne </w:t>
      </w:r>
      <w:r w:rsidR="0064061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dei beni </w:t>
      </w:r>
      <w:r w:rsidR="00F64E85" w:rsidRPr="00C626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 D.S.</w:t>
      </w:r>
      <w:r w:rsidR="00F64E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G.A. di </w:t>
      </w:r>
      <w:r w:rsidR="007138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F64E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stituzioni scolastiche diverse.</w:t>
      </w:r>
    </w:p>
    <w:p w:rsidR="00690E1E" w:rsidRPr="00C62600" w:rsidRDefault="00690E1E" w:rsidP="00C83FB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71385D" w:rsidRDefault="00690E1E" w:rsidP="00C83FB5">
      <w:pPr>
        <w:tabs>
          <w:tab w:val="left" w:pos="851"/>
          <w:tab w:val="left" w:pos="993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626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giorno […] del mese di […] dell’anno […]</w:t>
      </w:r>
      <w:r w:rsidR="0012585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alle ore […], presso […]</w:t>
      </w:r>
      <w:r w:rsidR="00A335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="007138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 procede</w:t>
      </w:r>
      <w:r w:rsidR="0071385D" w:rsidRPr="0000667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ai sensi </w:t>
      </w:r>
      <w:r w:rsidR="007138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dell’art. 30, comma 5, </w:t>
      </w:r>
      <w:r w:rsidR="0071385D" w:rsidRPr="0000667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del D.I. 28 agosto 2018, n. 129, </w:t>
      </w:r>
      <w:r w:rsidR="007138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al </w:t>
      </w:r>
      <w:r w:rsidR="0071385D" w:rsidRPr="00C626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passaggio di conse</w:t>
      </w:r>
      <w:r w:rsidR="007138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gne dei beni di proprietà dell’Istituzione s</w:t>
      </w:r>
      <w:r w:rsidR="0071385D" w:rsidRPr="00C626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colastica</w:t>
      </w:r>
      <w:r w:rsidR="007138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[…]</w:t>
      </w:r>
      <w:r w:rsidR="0071385D" w:rsidRPr="00C626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7138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 concessi da terzi, </w:t>
      </w:r>
      <w:r w:rsidR="0071385D" w:rsidRPr="00C626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tra il D.S.G.A. </w:t>
      </w:r>
      <w:r w:rsidR="007138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dell’</w:t>
      </w:r>
      <w:r w:rsidR="007138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7138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stituzione scolastica cessante</w:t>
      </w:r>
      <w:r w:rsidR="0071385D" w:rsidRPr="00C626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Sig./Sig.ra […], nato/a a […], il […], C.F. […],</w:t>
      </w:r>
      <w:r w:rsidR="007138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71385D" w:rsidRPr="00C626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il D.S.G.A. </w:t>
      </w:r>
      <w:r w:rsidR="007138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dell’Istituzione scolastica </w:t>
      </w:r>
      <w:r w:rsidR="0071385D" w:rsidRPr="00C626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subentrante Sig./Sig.ra […], nato/a a [</w:t>
      </w:r>
      <w:r w:rsidR="007138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…], il […], C.F. […]. </w:t>
      </w:r>
    </w:p>
    <w:p w:rsidR="00690E1E" w:rsidRPr="00C62600" w:rsidRDefault="00690E1E" w:rsidP="00C83FB5">
      <w:pPr>
        <w:tabs>
          <w:tab w:val="left" w:pos="851"/>
          <w:tab w:val="left" w:pos="993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626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Sono, altresì, presenti il Dirigente Scolastico</w:t>
      </w:r>
      <w:r w:rsidR="00027D2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dell’Istituzione scolastica subentrante</w:t>
      </w:r>
      <w:r w:rsidRPr="00C626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[…]</w:t>
      </w:r>
      <w:r w:rsidR="00027D2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il Dirigente Scolastico dell’Istituzione scolastica cessante […]</w:t>
      </w:r>
      <w:r w:rsidRPr="00C626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nonché il Presidente del Consiglio di Istituto</w:t>
      </w:r>
      <w:r w:rsidR="00027D2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dell’</w:t>
      </w:r>
      <w:r w:rsidR="007138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027D2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stituzione scolastica subentrante</w:t>
      </w:r>
      <w:r w:rsidRPr="00C626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[…].</w:t>
      </w:r>
    </w:p>
    <w:p w:rsidR="00690E1E" w:rsidRPr="00C62600" w:rsidRDefault="00690E1E" w:rsidP="00C83FB5">
      <w:pPr>
        <w:tabs>
          <w:tab w:val="left" w:pos="851"/>
          <w:tab w:val="left" w:pos="993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C626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presenti,</w:t>
      </w:r>
    </w:p>
    <w:p w:rsidR="00690E1E" w:rsidRPr="00C62600" w:rsidRDefault="00690E1E" w:rsidP="00C83FB5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6260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DICHIARANO</w:t>
      </w:r>
    </w:p>
    <w:p w:rsidR="00690E1E" w:rsidRPr="00C62600" w:rsidRDefault="00690E1E" w:rsidP="00C83FB5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0E1E" w:rsidRPr="00C62600" w:rsidRDefault="001F4300" w:rsidP="00C83FB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 w:rsidR="00690E1E" w:rsidRPr="00C626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he si sono riuniti presso […] della scuola ove il Sig./la Sig.ra</w:t>
      </w:r>
      <w:r w:rsidR="0077774F" w:rsidRPr="00C626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[…]</w:t>
      </w:r>
      <w:r w:rsidR="00690E1E" w:rsidRPr="00C626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consegnatario </w:t>
      </w:r>
      <w:r w:rsidR="00F64E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dell’</w:t>
      </w:r>
      <w:r w:rsidR="007138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F64E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stituzione scolastica cessante</w:t>
      </w:r>
      <w:r w:rsidR="00532F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e il Sig./ la Sig.</w:t>
      </w:r>
      <w:r w:rsidR="00690E1E" w:rsidRPr="00C626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ra […], consegnatario </w:t>
      </w:r>
      <w:r w:rsidR="00F64E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dell’Istituzione scolastica </w:t>
      </w:r>
      <w:r w:rsidR="00690E1E" w:rsidRPr="00C626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subentrante,</w:t>
      </w:r>
      <w:r w:rsidR="007138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</w:t>
      </w:r>
      <w:r w:rsidR="00690E1E" w:rsidRPr="00C626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hanno proceduto in contradditorio, in presenza</w:t>
      </w:r>
      <w:r w:rsidR="00027D2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dei soggetti sopra indicati</w:t>
      </w:r>
      <w:r w:rsidR="00690E1E" w:rsidRPr="00C626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alla verifica delle scritture inventariali per il seguente passaggio di gestione dei beni medesimi al Sig. […] che subentra per effetto di […] (</w:t>
      </w:r>
      <w:r w:rsidR="00E7641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cessione a titolo gratuito, </w:t>
      </w:r>
      <w:r w:rsidR="003F5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dime</w:t>
      </w:r>
      <w:r w:rsidR="00CC64B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nsionamento </w:t>
      </w:r>
      <w:r w:rsidR="00690E1E" w:rsidRPr="00C259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ecc.).</w:t>
      </w:r>
    </w:p>
    <w:p w:rsidR="00690E1E" w:rsidRDefault="00690E1E" w:rsidP="00C83FB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26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 dà atto dell’avvenuta ricognizione materiale dei beni da part</w:t>
      </w:r>
      <w:r w:rsidR="00532F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dei Consegnatari interessati e, </w:t>
      </w:r>
      <w:r w:rsidRPr="00C62600">
        <w:rPr>
          <w:rFonts w:ascii="Times New Roman" w:eastAsia="Times New Roman" w:hAnsi="Times New Roman" w:cs="Times New Roman"/>
          <w:sz w:val="24"/>
          <w:szCs w:val="24"/>
          <w:lang w:eastAsia="it-IT"/>
        </w:rPr>
        <w:t>constatata la corrispondenza tra i beni in carico e quelli effettivamente</w:t>
      </w:r>
      <w:r w:rsidR="0000714F" w:rsidRPr="00C626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esistenti, i consegnatari, </w:t>
      </w:r>
      <w:r w:rsidR="00F64E85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</w:t>
      </w:r>
      <w:r w:rsidR="0071385D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F64E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stituzione scolastica cessante </w:t>
      </w:r>
      <w:r w:rsidRPr="00C62600">
        <w:rPr>
          <w:rFonts w:ascii="Times New Roman" w:eastAsia="Times New Roman" w:hAnsi="Times New Roman" w:cs="Times New Roman"/>
          <w:sz w:val="24"/>
          <w:szCs w:val="24"/>
          <w:lang w:eastAsia="it-IT"/>
        </w:rPr>
        <w:t>e subentrante, dichiarano rispettivamente</w:t>
      </w:r>
      <w:r w:rsidRPr="00690E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consegnare ed accettare in consegna i beni mobili che risultano avere i </w:t>
      </w:r>
      <w:r w:rsidR="004F06B4" w:rsidRPr="00690E1E">
        <w:rPr>
          <w:rFonts w:ascii="Times New Roman" w:eastAsia="Times New Roman" w:hAnsi="Times New Roman" w:cs="Times New Roman"/>
          <w:sz w:val="24"/>
          <w:szCs w:val="24"/>
          <w:lang w:eastAsia="it-IT"/>
        </w:rPr>
        <w:t>sottoindicati</w:t>
      </w:r>
      <w:r w:rsidRPr="00690E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valori e consistenza</w:t>
      </w:r>
      <w:r w:rsidR="00B92015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B92015" w:rsidRPr="000338BF" w:rsidRDefault="00B92015" w:rsidP="0077774F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:rsidR="0064061C" w:rsidRDefault="00CC64B7" w:rsidP="0077774F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Descrizione dei beni</w:t>
      </w:r>
    </w:p>
    <w:p w:rsidR="000B5079" w:rsidRPr="000B5079" w:rsidRDefault="000B5079" w:rsidP="0077774F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  <w:lang w:eastAsia="it-IT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8"/>
        <w:gridCol w:w="4238"/>
        <w:gridCol w:w="1418"/>
        <w:gridCol w:w="1418"/>
      </w:tblGrid>
      <w:tr w:rsidR="003D3FF9" w:rsidRPr="00D61FA5" w:rsidTr="00D56165">
        <w:trPr>
          <w:trHeight w:val="510"/>
          <w:tblHeader/>
        </w:trPr>
        <w:tc>
          <w:tcPr>
            <w:tcW w:w="1324" w:type="pct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B92015" w:rsidRPr="00D61FA5" w:rsidRDefault="00B92015" w:rsidP="00DF72EE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D61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</w:t>
            </w:r>
            <w:r w:rsidR="00DF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ipologia</w:t>
            </w:r>
          </w:p>
        </w:tc>
        <w:tc>
          <w:tcPr>
            <w:tcW w:w="2202" w:type="pct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B92015" w:rsidRPr="00D61FA5" w:rsidRDefault="00B92015" w:rsidP="003D3FF9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D61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Categoria</w:t>
            </w:r>
          </w:p>
        </w:tc>
        <w:tc>
          <w:tcPr>
            <w:tcW w:w="737" w:type="pct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B92015" w:rsidRPr="00D61FA5" w:rsidRDefault="00B92015" w:rsidP="003D3FF9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D61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Quantità</w:t>
            </w:r>
          </w:p>
        </w:tc>
        <w:tc>
          <w:tcPr>
            <w:tcW w:w="737" w:type="pct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B92015" w:rsidRPr="00D61FA5" w:rsidRDefault="00B92015" w:rsidP="003D3FF9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D61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Valore</w:t>
            </w:r>
          </w:p>
        </w:tc>
      </w:tr>
      <w:tr w:rsidR="003D3FF9" w:rsidRPr="000338BF" w:rsidTr="00357D65">
        <w:trPr>
          <w:trHeight w:val="510"/>
        </w:trPr>
        <w:tc>
          <w:tcPr>
            <w:tcW w:w="1324" w:type="pct"/>
            <w:vMerge w:val="restart"/>
            <w:tcBorders>
              <w:top w:val="single" w:sz="4" w:space="0" w:color="auto"/>
            </w:tcBorders>
            <w:vAlign w:val="center"/>
          </w:tcPr>
          <w:p w:rsidR="003D3FF9" w:rsidRPr="000338BF" w:rsidRDefault="003D3FF9" w:rsidP="003D3FF9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338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Beni mobili</w:t>
            </w:r>
          </w:p>
        </w:tc>
        <w:tc>
          <w:tcPr>
            <w:tcW w:w="2202" w:type="pct"/>
            <w:tcBorders>
              <w:top w:val="single" w:sz="4" w:space="0" w:color="auto"/>
            </w:tcBorders>
            <w:vAlign w:val="center"/>
          </w:tcPr>
          <w:p w:rsidR="003D3FF9" w:rsidRPr="000338BF" w:rsidRDefault="000338BF" w:rsidP="003D3FF9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033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Beni mobili costituenti la dotazione degli uffici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(mobili, arredi e complementi di arredi)</w:t>
            </w:r>
            <w:r w:rsidRPr="00033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, beni mobili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per locali </w:t>
            </w:r>
            <w:r w:rsidRPr="00033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ad uso specifico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</w:tcPr>
          <w:p w:rsidR="003D3FF9" w:rsidRPr="000338BF" w:rsidRDefault="003D3FF9" w:rsidP="003D3FF9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</w:tcPr>
          <w:p w:rsidR="003D3FF9" w:rsidRPr="000338BF" w:rsidRDefault="003D3FF9" w:rsidP="003D3FF9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D3FF9" w:rsidRPr="000338BF" w:rsidTr="00357D65">
        <w:trPr>
          <w:trHeight w:val="510"/>
        </w:trPr>
        <w:tc>
          <w:tcPr>
            <w:tcW w:w="1324" w:type="pct"/>
            <w:vMerge/>
            <w:vAlign w:val="center"/>
          </w:tcPr>
          <w:p w:rsidR="003D3FF9" w:rsidRPr="000338BF" w:rsidRDefault="003D3FF9" w:rsidP="003D3FF9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02" w:type="pct"/>
            <w:vAlign w:val="center"/>
          </w:tcPr>
          <w:p w:rsidR="003D3FF9" w:rsidRPr="000338BF" w:rsidRDefault="003D3FF9" w:rsidP="003D3FF9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033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Materiale scientifico, di laboratorio, attrezzature tecniche e didattiche, ecc.</w:t>
            </w:r>
          </w:p>
        </w:tc>
        <w:tc>
          <w:tcPr>
            <w:tcW w:w="737" w:type="pct"/>
            <w:vAlign w:val="center"/>
          </w:tcPr>
          <w:p w:rsidR="003D3FF9" w:rsidRPr="000338BF" w:rsidRDefault="003D3FF9" w:rsidP="003D3FF9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37" w:type="pct"/>
            <w:vAlign w:val="center"/>
          </w:tcPr>
          <w:p w:rsidR="003D3FF9" w:rsidRPr="000338BF" w:rsidRDefault="003D3FF9" w:rsidP="003D3FF9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D3FF9" w:rsidRPr="000338BF" w:rsidTr="00357D65">
        <w:trPr>
          <w:trHeight w:val="510"/>
        </w:trPr>
        <w:tc>
          <w:tcPr>
            <w:tcW w:w="1324" w:type="pct"/>
            <w:vMerge/>
            <w:vAlign w:val="center"/>
          </w:tcPr>
          <w:p w:rsidR="003D3FF9" w:rsidRPr="000338BF" w:rsidRDefault="003D3FF9" w:rsidP="003D3FF9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02" w:type="pct"/>
            <w:vAlign w:val="center"/>
          </w:tcPr>
          <w:p w:rsidR="003D3FF9" w:rsidRPr="000338BF" w:rsidRDefault="003D3FF9" w:rsidP="003D3FF9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033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Beni immateriali</w:t>
            </w:r>
          </w:p>
        </w:tc>
        <w:tc>
          <w:tcPr>
            <w:tcW w:w="737" w:type="pct"/>
            <w:vAlign w:val="center"/>
          </w:tcPr>
          <w:p w:rsidR="003D3FF9" w:rsidRPr="000338BF" w:rsidRDefault="003D3FF9" w:rsidP="003D3FF9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37" w:type="pct"/>
            <w:vAlign w:val="center"/>
          </w:tcPr>
          <w:p w:rsidR="003D3FF9" w:rsidRPr="000338BF" w:rsidRDefault="003D3FF9" w:rsidP="003D3FF9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D3FF9" w:rsidRPr="000338BF" w:rsidTr="00357D65">
        <w:trPr>
          <w:trHeight w:val="510"/>
        </w:trPr>
        <w:tc>
          <w:tcPr>
            <w:tcW w:w="1324" w:type="pct"/>
            <w:vAlign w:val="center"/>
          </w:tcPr>
          <w:p w:rsidR="003D3FF9" w:rsidRPr="000338BF" w:rsidDel="00DE0F0A" w:rsidRDefault="003D3FF9" w:rsidP="006E69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338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Libri e materiale bibliografico</w:t>
            </w:r>
          </w:p>
        </w:tc>
        <w:tc>
          <w:tcPr>
            <w:tcW w:w="2202" w:type="pct"/>
            <w:vAlign w:val="center"/>
          </w:tcPr>
          <w:p w:rsidR="003D3FF9" w:rsidRPr="000338BF" w:rsidRDefault="003D3FF9" w:rsidP="006E69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033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Libri e materiale bibliografico</w:t>
            </w:r>
          </w:p>
        </w:tc>
        <w:tc>
          <w:tcPr>
            <w:tcW w:w="737" w:type="pct"/>
            <w:vAlign w:val="center"/>
          </w:tcPr>
          <w:p w:rsidR="003D3FF9" w:rsidRPr="000338BF" w:rsidRDefault="003D3FF9" w:rsidP="006E69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37" w:type="pct"/>
            <w:vAlign w:val="center"/>
          </w:tcPr>
          <w:p w:rsidR="003D3FF9" w:rsidRPr="000338BF" w:rsidRDefault="003D3FF9" w:rsidP="006E69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F72EE" w:rsidRPr="000338BF" w:rsidTr="00357D65">
        <w:trPr>
          <w:trHeight w:val="510"/>
        </w:trPr>
        <w:tc>
          <w:tcPr>
            <w:tcW w:w="1324" w:type="pct"/>
            <w:vAlign w:val="center"/>
          </w:tcPr>
          <w:p w:rsidR="00DF72EE" w:rsidRPr="000338BF" w:rsidRDefault="00DF72EE" w:rsidP="00DF72EE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338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Beni di valore storico-artistico</w:t>
            </w:r>
          </w:p>
        </w:tc>
        <w:tc>
          <w:tcPr>
            <w:tcW w:w="2202" w:type="pct"/>
            <w:vAlign w:val="center"/>
          </w:tcPr>
          <w:p w:rsidR="00DF72EE" w:rsidRPr="000338BF" w:rsidRDefault="00DF72EE" w:rsidP="00DF72EE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033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Beni di valore storico-artistico</w:t>
            </w:r>
          </w:p>
        </w:tc>
        <w:tc>
          <w:tcPr>
            <w:tcW w:w="737" w:type="pct"/>
            <w:vAlign w:val="center"/>
          </w:tcPr>
          <w:p w:rsidR="00DF72EE" w:rsidRPr="000338BF" w:rsidRDefault="00DF72EE" w:rsidP="00DF72EE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37" w:type="pct"/>
            <w:vAlign w:val="center"/>
          </w:tcPr>
          <w:p w:rsidR="00DF72EE" w:rsidRPr="000338BF" w:rsidRDefault="00DF72EE" w:rsidP="00DF72EE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F72EE" w:rsidRPr="000338BF" w:rsidTr="00357D65">
        <w:trPr>
          <w:trHeight w:val="510"/>
        </w:trPr>
        <w:tc>
          <w:tcPr>
            <w:tcW w:w="1324" w:type="pct"/>
            <w:vMerge w:val="restart"/>
            <w:vAlign w:val="center"/>
          </w:tcPr>
          <w:p w:rsidR="00DF72EE" w:rsidRPr="000338BF" w:rsidRDefault="00DF72EE" w:rsidP="00DF72EE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338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Valori mobiliari</w:t>
            </w:r>
          </w:p>
        </w:tc>
        <w:tc>
          <w:tcPr>
            <w:tcW w:w="2202" w:type="pct"/>
            <w:vAlign w:val="center"/>
          </w:tcPr>
          <w:p w:rsidR="00DF72EE" w:rsidRPr="000338BF" w:rsidRDefault="00DF72EE" w:rsidP="00DF72EE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033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Partecipazioni</w:t>
            </w:r>
          </w:p>
        </w:tc>
        <w:tc>
          <w:tcPr>
            <w:tcW w:w="737" w:type="pct"/>
            <w:vAlign w:val="center"/>
          </w:tcPr>
          <w:p w:rsidR="00DF72EE" w:rsidRPr="000338BF" w:rsidRDefault="00DF72EE" w:rsidP="00DF72EE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37" w:type="pct"/>
            <w:vAlign w:val="center"/>
          </w:tcPr>
          <w:p w:rsidR="00DF72EE" w:rsidRPr="000338BF" w:rsidRDefault="00DF72EE" w:rsidP="00DF72EE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F72EE" w:rsidRPr="000338BF" w:rsidTr="00357D65">
        <w:trPr>
          <w:trHeight w:val="510"/>
        </w:trPr>
        <w:tc>
          <w:tcPr>
            <w:tcW w:w="1324" w:type="pct"/>
            <w:vMerge/>
            <w:vAlign w:val="center"/>
          </w:tcPr>
          <w:p w:rsidR="00DF72EE" w:rsidRPr="000338BF" w:rsidRDefault="00DF72EE" w:rsidP="00DF72EE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02" w:type="pct"/>
            <w:vAlign w:val="center"/>
          </w:tcPr>
          <w:p w:rsidR="00DF72EE" w:rsidRPr="000338BF" w:rsidRDefault="00DF72EE" w:rsidP="00DF72EE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033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Altri titoli</w:t>
            </w:r>
          </w:p>
        </w:tc>
        <w:tc>
          <w:tcPr>
            <w:tcW w:w="737" w:type="pct"/>
            <w:vAlign w:val="center"/>
          </w:tcPr>
          <w:p w:rsidR="00DF72EE" w:rsidRPr="000338BF" w:rsidRDefault="00DF72EE" w:rsidP="00DF72EE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37" w:type="pct"/>
            <w:vAlign w:val="center"/>
          </w:tcPr>
          <w:p w:rsidR="00DF72EE" w:rsidRPr="000338BF" w:rsidRDefault="00DF72EE" w:rsidP="00DF72EE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F72EE" w:rsidRPr="000338BF" w:rsidTr="00357D65">
        <w:trPr>
          <w:trHeight w:val="510"/>
        </w:trPr>
        <w:tc>
          <w:tcPr>
            <w:tcW w:w="1324" w:type="pct"/>
            <w:vAlign w:val="center"/>
          </w:tcPr>
          <w:p w:rsidR="00DF72EE" w:rsidRPr="000338BF" w:rsidRDefault="00DF72EE" w:rsidP="00DF72EE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338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Veicoli e natanti</w:t>
            </w:r>
          </w:p>
        </w:tc>
        <w:tc>
          <w:tcPr>
            <w:tcW w:w="2202" w:type="pct"/>
            <w:vAlign w:val="center"/>
          </w:tcPr>
          <w:p w:rsidR="00DF72EE" w:rsidRPr="000338BF" w:rsidRDefault="00DF72EE" w:rsidP="00DF72EE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033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Mezzi di trasporto</w:t>
            </w:r>
          </w:p>
        </w:tc>
        <w:tc>
          <w:tcPr>
            <w:tcW w:w="737" w:type="pct"/>
            <w:vAlign w:val="center"/>
          </w:tcPr>
          <w:p w:rsidR="00DF72EE" w:rsidRPr="000338BF" w:rsidRDefault="00DF72EE" w:rsidP="00DF72EE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37" w:type="pct"/>
            <w:vAlign w:val="center"/>
          </w:tcPr>
          <w:p w:rsidR="00DF72EE" w:rsidRPr="000338BF" w:rsidRDefault="00DF72EE" w:rsidP="00DF72EE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92015" w:rsidRDefault="00B92015" w:rsidP="00690E1E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0D255E" w:rsidRDefault="000D255E" w:rsidP="00C83F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 operazioni sono ultimate alle ore […].</w:t>
      </w:r>
    </w:p>
    <w:p w:rsidR="000D255E" w:rsidRDefault="000D255E" w:rsidP="00C83F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0E1E" w:rsidRPr="00C62600" w:rsidRDefault="009B1494" w:rsidP="00C83F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690E1E" w:rsidRPr="00C626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 presente </w:t>
      </w:r>
      <w:r w:rsidR="00F86A1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verbale, redatto in n. […]</w:t>
      </w:r>
      <w:r w:rsidR="00690E1E" w:rsidRPr="00C626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copie, viene letto, approvato e sottoscritto da tutti gli intervenuti.</w:t>
      </w:r>
    </w:p>
    <w:p w:rsidR="00690E1E" w:rsidRPr="00C62600" w:rsidRDefault="00690E1E" w:rsidP="00C83FB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0E1E" w:rsidRPr="00C62600" w:rsidRDefault="0077774F" w:rsidP="00C83FB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C62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</w:r>
      <w:r w:rsidR="00690E1E" w:rsidRPr="00C62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Luogo e Data</w:t>
      </w:r>
    </w:p>
    <w:p w:rsidR="00690E1E" w:rsidRPr="00C62600" w:rsidRDefault="0077774F" w:rsidP="00C83FB5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C62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</w:r>
      <w:r w:rsidRPr="00C62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</w:r>
      <w:r w:rsidRPr="00C62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</w:r>
      <w:r w:rsidRPr="00C62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</w:r>
      <w:r w:rsidRPr="00C62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</w:r>
      <w:r w:rsidRPr="00C62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</w:r>
      <w:r w:rsidRPr="00C62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</w:r>
      <w:r w:rsidRPr="00C62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</w:r>
      <w:r w:rsidR="00690E1E" w:rsidRPr="00C62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Letto, confermato e sottoscritto</w:t>
      </w:r>
    </w:p>
    <w:p w:rsidR="00690E1E" w:rsidRPr="00C62600" w:rsidRDefault="00690E1E" w:rsidP="00C83FB5">
      <w:pPr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690E1E" w:rsidRDefault="00690E1E" w:rsidP="00C83FB5">
      <w:pPr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it-IT"/>
        </w:rPr>
      </w:pPr>
      <w:r w:rsidRPr="00027D2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Dirigente Scolastico</w:t>
      </w:r>
      <w:r w:rsidR="00027D2D" w:rsidRPr="00027D2D">
        <w:t xml:space="preserve"> </w:t>
      </w:r>
      <w:r w:rsidR="00027D2D" w:rsidRPr="00027D2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dell’</w:t>
      </w:r>
      <w:r w:rsidR="007138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027D2D" w:rsidRPr="00027D2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stituzione scolastica subentrante</w:t>
      </w:r>
      <w:r w:rsidRPr="00F64E8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it-IT"/>
        </w:rPr>
        <w:t xml:space="preserve"> </w:t>
      </w:r>
    </w:p>
    <w:p w:rsidR="00027D2D" w:rsidRDefault="00027D2D" w:rsidP="00C83FB5">
      <w:pPr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it-IT"/>
        </w:rPr>
      </w:pPr>
    </w:p>
    <w:p w:rsidR="00027D2D" w:rsidRPr="00F64E85" w:rsidRDefault="00027D2D" w:rsidP="00C83FB5">
      <w:pPr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Dirigente Scolastico dell’</w:t>
      </w:r>
      <w:r w:rsidR="007138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stituzione scolastica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cedente</w:t>
      </w:r>
    </w:p>
    <w:p w:rsidR="00690E1E" w:rsidRPr="00F64E85" w:rsidRDefault="00690E1E" w:rsidP="00C83FB5">
      <w:pPr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it-IT"/>
        </w:rPr>
      </w:pPr>
    </w:p>
    <w:p w:rsidR="00690E1E" w:rsidRDefault="00690E1E" w:rsidP="00C83FB5">
      <w:pPr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27D2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Presidente del Consiglio di Istituto</w:t>
      </w:r>
      <w:r w:rsidR="00027D2D" w:rsidRPr="00027D2D">
        <w:t xml:space="preserve"> </w:t>
      </w:r>
      <w:r w:rsidR="00027D2D" w:rsidRPr="00027D2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dell’</w:t>
      </w:r>
      <w:r w:rsidR="007138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027D2D" w:rsidRPr="00027D2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stituzione scolastica subentrante</w:t>
      </w:r>
      <w:r w:rsidRPr="00690E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690E1E" w:rsidRPr="00690E1E" w:rsidRDefault="00690E1E" w:rsidP="00C83FB5">
      <w:pPr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0E1E" w:rsidRDefault="00690E1E" w:rsidP="00C83FB5">
      <w:pPr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0E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D.S.G.A. </w:t>
      </w:r>
      <w:r w:rsidR="00F64E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dell’</w:t>
      </w:r>
      <w:r w:rsidR="007138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F64E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stituzione scolastica cessante</w:t>
      </w:r>
    </w:p>
    <w:p w:rsidR="00690E1E" w:rsidRPr="00690E1E" w:rsidRDefault="00690E1E" w:rsidP="00C83FB5">
      <w:pPr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0E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2726EE" w:rsidRPr="00BB6D7E" w:rsidRDefault="00690E1E" w:rsidP="00C83FB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0E1E">
        <w:rPr>
          <w:rFonts w:ascii="Times New Roman" w:eastAsia="Times New Roman" w:hAnsi="Times New Roman" w:cs="Times New Roman"/>
          <w:sz w:val="24"/>
          <w:szCs w:val="24"/>
          <w:lang w:eastAsia="it-IT"/>
        </w:rPr>
        <w:t>Il D.S.G.A.</w:t>
      </w:r>
      <w:r w:rsidR="00F64E85" w:rsidRPr="00F64E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F64E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dell’</w:t>
      </w:r>
      <w:r w:rsidR="007138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bookmarkStart w:id="0" w:name="_GoBack"/>
      <w:bookmarkEnd w:id="0"/>
      <w:r w:rsidR="00F64E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stituzione scolastica</w:t>
      </w:r>
      <w:r w:rsidRPr="00690E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subentrante</w:t>
      </w:r>
    </w:p>
    <w:sectPr w:rsidR="002726EE" w:rsidRPr="00BB6D7E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3B5" w:rsidRDefault="008963B5" w:rsidP="000F7317">
      <w:pPr>
        <w:spacing w:after="0" w:line="240" w:lineRule="auto"/>
      </w:pPr>
      <w:r>
        <w:separator/>
      </w:r>
    </w:p>
  </w:endnote>
  <w:endnote w:type="continuationSeparator" w:id="0">
    <w:p w:rsidR="008963B5" w:rsidRDefault="008963B5" w:rsidP="000F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80172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56165" w:rsidRPr="00D56165" w:rsidRDefault="00D56165">
        <w:pPr>
          <w:pStyle w:val="Footer"/>
          <w:jc w:val="right"/>
          <w:rPr>
            <w:rFonts w:ascii="Times New Roman" w:hAnsi="Times New Roman" w:cs="Times New Roman"/>
          </w:rPr>
        </w:pPr>
        <w:r w:rsidRPr="00D56165">
          <w:rPr>
            <w:rFonts w:ascii="Times New Roman" w:hAnsi="Times New Roman" w:cs="Times New Roman"/>
          </w:rPr>
          <w:fldChar w:fldCharType="begin"/>
        </w:r>
        <w:r w:rsidRPr="00D56165">
          <w:rPr>
            <w:rFonts w:ascii="Times New Roman" w:hAnsi="Times New Roman" w:cs="Times New Roman"/>
          </w:rPr>
          <w:instrText>PAGE   \* MERGEFORMAT</w:instrText>
        </w:r>
        <w:r w:rsidRPr="00D56165">
          <w:rPr>
            <w:rFonts w:ascii="Times New Roman" w:hAnsi="Times New Roman" w:cs="Times New Roman"/>
          </w:rPr>
          <w:fldChar w:fldCharType="separate"/>
        </w:r>
        <w:r w:rsidRPr="00D56165">
          <w:rPr>
            <w:rFonts w:ascii="Times New Roman" w:hAnsi="Times New Roman" w:cs="Times New Roman"/>
          </w:rPr>
          <w:t>2</w:t>
        </w:r>
        <w:r w:rsidRPr="00D56165">
          <w:rPr>
            <w:rFonts w:ascii="Times New Roman" w:hAnsi="Times New Roman" w:cs="Times New Roman"/>
          </w:rPr>
          <w:fldChar w:fldCharType="end"/>
        </w:r>
      </w:p>
    </w:sdtContent>
  </w:sdt>
  <w:p w:rsidR="000F7317" w:rsidRDefault="000F7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3B5" w:rsidRDefault="008963B5" w:rsidP="000F7317">
      <w:pPr>
        <w:spacing w:after="0" w:line="240" w:lineRule="auto"/>
      </w:pPr>
      <w:r>
        <w:separator/>
      </w:r>
    </w:p>
  </w:footnote>
  <w:footnote w:type="continuationSeparator" w:id="0">
    <w:p w:rsidR="008963B5" w:rsidRDefault="008963B5" w:rsidP="000F7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E1E"/>
    <w:rsid w:val="00006670"/>
    <w:rsid w:val="0000714F"/>
    <w:rsid w:val="00027D2D"/>
    <w:rsid w:val="000338BF"/>
    <w:rsid w:val="00052107"/>
    <w:rsid w:val="00095039"/>
    <w:rsid w:val="00095D42"/>
    <w:rsid w:val="000B5079"/>
    <w:rsid w:val="000D255E"/>
    <w:rsid w:val="000F7317"/>
    <w:rsid w:val="0012585F"/>
    <w:rsid w:val="0014043F"/>
    <w:rsid w:val="00153850"/>
    <w:rsid w:val="001A37B5"/>
    <w:rsid w:val="001D4B6C"/>
    <w:rsid w:val="001F4300"/>
    <w:rsid w:val="002726EE"/>
    <w:rsid w:val="00277337"/>
    <w:rsid w:val="0028604F"/>
    <w:rsid w:val="0032593C"/>
    <w:rsid w:val="00344D59"/>
    <w:rsid w:val="00357D65"/>
    <w:rsid w:val="003A1D42"/>
    <w:rsid w:val="003B4E70"/>
    <w:rsid w:val="003D3FF9"/>
    <w:rsid w:val="003F5B27"/>
    <w:rsid w:val="00474624"/>
    <w:rsid w:val="004D1E17"/>
    <w:rsid w:val="004F06B4"/>
    <w:rsid w:val="00532F2C"/>
    <w:rsid w:val="0064061C"/>
    <w:rsid w:val="006523C6"/>
    <w:rsid w:val="00684EBE"/>
    <w:rsid w:val="00685B07"/>
    <w:rsid w:val="006871AB"/>
    <w:rsid w:val="00690E1E"/>
    <w:rsid w:val="0071385D"/>
    <w:rsid w:val="007715EC"/>
    <w:rsid w:val="0077774F"/>
    <w:rsid w:val="007868EF"/>
    <w:rsid w:val="00793034"/>
    <w:rsid w:val="007A3BF2"/>
    <w:rsid w:val="00803612"/>
    <w:rsid w:val="00815203"/>
    <w:rsid w:val="008468BA"/>
    <w:rsid w:val="008963B5"/>
    <w:rsid w:val="008A2ADD"/>
    <w:rsid w:val="008E540E"/>
    <w:rsid w:val="008E6F8C"/>
    <w:rsid w:val="00904CD0"/>
    <w:rsid w:val="009249FC"/>
    <w:rsid w:val="00985911"/>
    <w:rsid w:val="00997996"/>
    <w:rsid w:val="009B1494"/>
    <w:rsid w:val="009D5DDF"/>
    <w:rsid w:val="00A3357D"/>
    <w:rsid w:val="00A56946"/>
    <w:rsid w:val="00A66176"/>
    <w:rsid w:val="00A97288"/>
    <w:rsid w:val="00A975BA"/>
    <w:rsid w:val="00AF3DCA"/>
    <w:rsid w:val="00B36EC6"/>
    <w:rsid w:val="00B450D4"/>
    <w:rsid w:val="00B7741E"/>
    <w:rsid w:val="00B92015"/>
    <w:rsid w:val="00B95BA4"/>
    <w:rsid w:val="00BB6D7E"/>
    <w:rsid w:val="00BD2C6D"/>
    <w:rsid w:val="00C25910"/>
    <w:rsid w:val="00C45A6F"/>
    <w:rsid w:val="00C61D5D"/>
    <w:rsid w:val="00C62600"/>
    <w:rsid w:val="00C83FB5"/>
    <w:rsid w:val="00CB3ADE"/>
    <w:rsid w:val="00CC64B7"/>
    <w:rsid w:val="00CD0315"/>
    <w:rsid w:val="00D13FC4"/>
    <w:rsid w:val="00D42030"/>
    <w:rsid w:val="00D45ADB"/>
    <w:rsid w:val="00D507E3"/>
    <w:rsid w:val="00D54B3D"/>
    <w:rsid w:val="00D56165"/>
    <w:rsid w:val="00D61FA5"/>
    <w:rsid w:val="00D80560"/>
    <w:rsid w:val="00DD2494"/>
    <w:rsid w:val="00DE0F0A"/>
    <w:rsid w:val="00DF72EE"/>
    <w:rsid w:val="00E56BD6"/>
    <w:rsid w:val="00E73B7B"/>
    <w:rsid w:val="00E76417"/>
    <w:rsid w:val="00EF7B7C"/>
    <w:rsid w:val="00F37A6F"/>
    <w:rsid w:val="00F57CCA"/>
    <w:rsid w:val="00F64E85"/>
    <w:rsid w:val="00F74F1C"/>
    <w:rsid w:val="00F86A11"/>
    <w:rsid w:val="00FE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65CD"/>
  <w15:chartTrackingRefBased/>
  <w15:docId w15:val="{012E9B58-756B-412C-B8F3-DB87BC35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317"/>
  </w:style>
  <w:style w:type="paragraph" w:styleId="Footer">
    <w:name w:val="footer"/>
    <w:basedOn w:val="Normal"/>
    <w:link w:val="FooterChar"/>
    <w:uiPriority w:val="99"/>
    <w:unhideWhenUsed/>
    <w:rsid w:val="000F7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317"/>
  </w:style>
  <w:style w:type="paragraph" w:styleId="BalloonText">
    <w:name w:val="Balloon Text"/>
    <w:basedOn w:val="Normal"/>
    <w:link w:val="BalloonTextChar"/>
    <w:uiPriority w:val="99"/>
    <w:semiHidden/>
    <w:unhideWhenUsed/>
    <w:rsid w:val="00A9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Autore</cp:lastModifiedBy>
  <cp:revision>2</cp:revision>
  <dcterms:created xsi:type="dcterms:W3CDTF">2019-07-29T17:35:00Z</dcterms:created>
  <dcterms:modified xsi:type="dcterms:W3CDTF">2021-01-28T10:17:00Z</dcterms:modified>
</cp:coreProperties>
</file>